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4B" w:rsidRDefault="001F314B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87" w:hanging="2387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:rsidR="00A209FA" w:rsidRPr="001F314B" w:rsidRDefault="00AB2E9C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87" w:hanging="2387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B2E9C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แบบตรวจสอบ</w:t>
      </w:r>
      <w:r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การ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ยื่น</w:t>
      </w:r>
      <w:proofErr w:type="spellEnd"/>
      <w:r w:rsidRPr="00AB2E9C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เอกสารเพื่อขอ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จัดตั้งโรงเรียนนอกระบบ</w:t>
      </w:r>
      <w:proofErr w:type="spellEnd"/>
    </w:p>
    <w:p w:rsidR="001F314B" w:rsidRPr="001F314B" w:rsidRDefault="001F314B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87" w:hanging="2387"/>
        <w:jc w:val="center"/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</w:pPr>
      <w:r w:rsidRPr="001F314B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สำนักงานศึกษาธิการจังหวัดราชบุรี</w:t>
      </w:r>
    </w:p>
    <w:tbl>
      <w:tblPr>
        <w:tblStyle w:val="a5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5211"/>
      </w:tblGrid>
      <w:tr w:rsidR="00A209FA" w:rsidRPr="001F314B">
        <w:trPr>
          <w:trHeight w:val="535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9"/>
              <w:jc w:val="right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proofErr w:type="spellStart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>กรณีผู้ขอรับใบอนุญาตเป็นบุคคลธรรมดา</w:t>
            </w:r>
            <w:proofErr w:type="spellEnd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proofErr w:type="spellStart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>กรณีผู้ขอรับใบอนุญาตเป็นนิติบุคคล</w:t>
            </w:r>
            <w:proofErr w:type="spellEnd"/>
          </w:p>
        </w:tc>
      </w:tr>
      <w:tr w:rsidR="00A209FA" w:rsidRPr="001F314B" w:rsidTr="001F314B">
        <w:trPr>
          <w:trHeight w:val="1015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คำ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ขอรับใบอนุญาตให้จัดตั้งโรงเรียน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(สช.5)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จำนวน  1  ชุด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7" w:right="192" w:hanging="32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โครงการจัดตั้งโรงเรียน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,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7" w:right="192" w:hanging="32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รายละเอียดเกี่ยวกับกิจการของ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โรงเรียน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7" w:right="192" w:hanging="32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และหลักสูตร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จำนวน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3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ชุด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ตราประ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โรงเรียน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proofErr w:type="gramStart"/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>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หลักฐานแสดงกรรมสิทธิ์ในอาคารที่ใช้จัดตั้ง</w:t>
            </w:r>
            <w:proofErr w:type="spellEnd"/>
            <w:proofErr w:type="gram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br/>
              <w:t xml:space="preserve">  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โรงเรียน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เช่น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โฉนดที่ดิน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สัญญาเช่า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สัญญาซื้อขายอาคาร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/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ที่ดิน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2" w:right="192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</w:pPr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กรณีเช่าต้องมีระยะเวลาในการเช่าเหลือ</w:t>
            </w:r>
            <w:proofErr w:type="spellEnd"/>
          </w:p>
          <w:p w:rsidR="00A209FA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2" w:right="192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ไม่น้อยกว่า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 xml:space="preserve"> 3 </w:t>
            </w:r>
            <w:proofErr w:type="spellStart"/>
            <w:proofErr w:type="gram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ปี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นับตั้งแต่วันที่ยื่น</w:t>
            </w:r>
            <w:proofErr w:type="spellEnd"/>
            <w:r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  <w:cs/>
              </w:rPr>
              <w:t>คำ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ขอ</w:t>
            </w:r>
            <w:proofErr w:type="spellEnd"/>
            <w:proofErr w:type="gramEnd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</w:p>
          <w:p w:rsidR="001F314B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2" w:right="192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7" w:right="192" w:hanging="34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เนาใบรับรองการก่อสร้างอาคาร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7" w:right="192" w:hanging="34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ดัดแปลงอาคาร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หรือ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เคลื่อนย้ายอาคาร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7" w:right="192" w:hanging="34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หรือ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เนาใบอนุญาตเปลี่ยนการใช้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7" w:right="192" w:hanging="34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อาคารที่ใช้จัดตั้งโรงเรียน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7" w:right="192" w:hanging="341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เนาบัตรประ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ตัวประชาชน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</w:t>
            </w:r>
            <w:proofErr w:type="gramEnd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ชุด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proofErr w:type="gramStart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เนาทะเบียนบ้าน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</w:t>
            </w:r>
            <w:proofErr w:type="gramEnd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1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เนาแสดงวุฒิการศึกษาไม่ต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่ำ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กว่าปริญญาตรี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รูปถ่ายหน้าตรง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ถ่ายมาแล้วไม่เกิน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6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เดือน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4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ขนาด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4X6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เซนติเมตร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(2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นิ้ว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)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จำนวน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3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รูป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เนาทะเบียนสมรส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</w:t>
            </w:r>
            <w:proofErr w:type="spellStart"/>
            <w:proofErr w:type="gram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ถ้ามี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)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</w:t>
            </w:r>
            <w:proofErr w:type="gramEnd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1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เนาใบเปลี่ยนชื่อ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–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สกุล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ถ้ามี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)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คำ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ขอรับใบอนุญาตให้จัดตั้งโรงเรียน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</w:t>
            </w:r>
            <w:r w:rsidR="001F314B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(สช.5)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 w:right="192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จำนวน  1  ชุด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โครงการจัดตั้งโรงเรียนและรายละเอียด</w:t>
            </w:r>
            <w:proofErr w:type="spellEnd"/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เกี่ยวกับ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กิจการของโรงเรียน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จำนวน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3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ชุด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ตราประ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โรงเรียน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หลักฐานแสดงกรรมสิทธิ์ในอาคารที่ใช้จัดตั้ง</w:t>
            </w:r>
            <w:proofErr w:type="spellEnd"/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proofErr w:type="gram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โรงเรียน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เช่น</w:t>
            </w:r>
            <w:proofErr w:type="spellEnd"/>
            <w:proofErr w:type="gram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โฉนดที่ดิน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สัญญาเช่า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สัญญาซื้อขายอาคาร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/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ที่ดิน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</w:pPr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กรณีเช่าต้องมีระยะเวลาในการเช่า</w:t>
            </w:r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เหลือไม่</w:t>
            </w:r>
            <w:proofErr w:type="spellEnd"/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  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น้อยกว่า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 xml:space="preserve"> 3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ปี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นับตั้งแ</w:t>
            </w:r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ต่วันที่ยื่น</w:t>
            </w:r>
            <w:proofErr w:type="spellEnd"/>
            <w:r w:rsidRPr="001F314B">
              <w:rPr>
                <w:rFonts w:ascii="TH SarabunPSK" w:eastAsia="Sarabun" w:hAnsi="TH SarabunPSK" w:cs="TH SarabunPSK"/>
                <w:bCs/>
                <w:color w:val="000000"/>
                <w:sz w:val="36"/>
                <w:szCs w:val="36"/>
                <w:u w:val="single"/>
                <w:cs/>
              </w:rPr>
              <w:t>คำ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ขอ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></w:t>
            </w:r>
            <w:r w:rsidR="001F314B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เนาใบรับรองการก่อสร้างอาคาร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proofErr w:type="gram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ดัดแปลงอาคาร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หรือเคลื่อนย้ายอาคาร</w:t>
            </w:r>
            <w:proofErr w:type="spellEnd"/>
            <w:proofErr w:type="gram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หรือ</w:t>
            </w:r>
            <w:proofErr w:type="spellEnd"/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เนาใบอนุญาตเปลี่ยน</w:t>
            </w:r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การใช้อาคารที่</w:t>
            </w:r>
            <w:proofErr w:type="spellEnd"/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ใช้จัดตั้งโรงเรียน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</w:t>
            </w:r>
            <w:proofErr w:type="gramEnd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เนาหนังสือรับรองการจดทะเบียน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เนาหนังสือแสดงวัตถุประสงค์ของนิติบุคคล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</w:p>
          <w:p w:rsid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เนาบัญชีผู้ถือหุ้น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</w:t>
            </w:r>
            <w:proofErr w:type="gramEnd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ชุด</w:t>
            </w:r>
          </w:p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เนาหนังสือบริคณห์สนธิ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</w:t>
            </w:r>
            <w:proofErr w:type="gramEnd"/>
            <w:r w:rsidR="001F314B"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 ชุด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รายงานการประชุมผู้ถือหุ้นของนิติบุคคล</w:t>
            </w:r>
            <w:proofErr w:type="spellEnd"/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 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ที่มอบให้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ผู้ลงนามแทนนิติบุคคล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จำนวน </w:t>
            </w:r>
            <w:proofErr w:type="gramStart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1  ชุด</w:t>
            </w:r>
            <w:proofErr w:type="gram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-11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10.1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เอกสารผู้ลงนามแทนนิติบุคคล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-11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จำนวน  1  ชุด</w:t>
            </w:r>
          </w:p>
          <w:p w:rsidR="00A209FA" w:rsidRPr="001F314B" w:rsidRDefault="001F314B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ourier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="00AB2E9C" w:rsidRPr="001F314B">
              <w:rPr>
                <w:rFonts w:ascii="TH SarabunPSK" w:eastAsia="Courier" w:hAnsi="TH SarabunPSK" w:cs="TH SarabunPSK"/>
                <w:color w:val="000000"/>
                <w:sz w:val="36"/>
                <w:szCs w:val="36"/>
              </w:rPr>
              <w:t xml:space="preserve">o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เนาบัตรประ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ตัวประชาชน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1F314B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ourier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="00AB2E9C" w:rsidRPr="001F314B">
              <w:rPr>
                <w:rFonts w:ascii="TH SarabunPSK" w:eastAsia="Courier" w:hAnsi="TH SarabunPSK" w:cs="TH SarabunPSK"/>
                <w:color w:val="000000"/>
                <w:sz w:val="36"/>
                <w:szCs w:val="36"/>
              </w:rPr>
              <w:t xml:space="preserve">o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เนาทะเบียนบ้าน</w:t>
            </w:r>
            <w:proofErr w:type="spellEnd"/>
            <w:r w:rsidR="00AB2E9C"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 w:right="26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ourier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1F314B">
              <w:rPr>
                <w:rFonts w:ascii="TH SarabunPSK" w:eastAsia="Courier" w:hAnsi="TH SarabunPSK" w:cs="TH SarabunPSK"/>
                <w:color w:val="000000"/>
                <w:sz w:val="36"/>
                <w:szCs w:val="36"/>
              </w:rPr>
              <w:t xml:space="preserve">o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เนาแสดงวุฒิการศึกษาไม่ต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่ำ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กว่าปริญญาตรี</w:t>
            </w:r>
            <w:proofErr w:type="spellEnd"/>
          </w:p>
        </w:tc>
      </w:tr>
    </w:tbl>
    <w:p w:rsidR="00A209FA" w:rsidRPr="001F314B" w:rsidRDefault="00A209FA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A209FA" w:rsidRDefault="00AB2E9C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0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****</w:t>
      </w:r>
      <w:proofErr w:type="spellStart"/>
      <w:proofErr w:type="gram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หมายเหตุ</w:t>
      </w:r>
      <w:proofErr w:type="spell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:</w:t>
      </w:r>
      <w:proofErr w:type="gram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</w:t>
      </w:r>
      <w:r w:rsidR="001F314B" w:rsidRPr="001F314B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สำ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เนาเอกสารทุกฉบับให้เจ้าของเอกสาร</w:t>
      </w:r>
      <w:proofErr w:type="spell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โปรดรับรอง</w:t>
      </w:r>
      <w:proofErr w:type="spellEnd"/>
      <w:r w:rsidR="001F314B" w:rsidRPr="00AB2E9C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สำ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เนาถูกต้องด้วย</w:t>
      </w:r>
      <w:proofErr w:type="spell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****</w:t>
      </w:r>
    </w:p>
    <w:p w:rsidR="001F314B" w:rsidRDefault="001F314B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0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:rsidR="001F314B" w:rsidRDefault="001F314B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0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:rsidR="001F314B" w:rsidRDefault="001F314B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0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:rsidR="001F314B" w:rsidRPr="001F314B" w:rsidRDefault="001F314B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0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tbl>
      <w:tblPr>
        <w:tblStyle w:val="a6"/>
        <w:tblW w:w="10603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1"/>
        <w:gridCol w:w="5012"/>
      </w:tblGrid>
      <w:tr w:rsidR="00A209FA" w:rsidRPr="001F314B">
        <w:trPr>
          <w:trHeight w:val="533"/>
        </w:trPr>
        <w:tc>
          <w:tcPr>
            <w:tcW w:w="106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9FA" w:rsidRPr="001F314B" w:rsidRDefault="00AB2E9C" w:rsidP="001F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highlight w:val="yellow"/>
              </w:rPr>
            </w:pPr>
            <w:proofErr w:type="spellStart"/>
            <w:r w:rsidRPr="00AB2E9C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>เอกสารการรับรองการแต่งตั้งผู้บริหาร</w:t>
            </w:r>
            <w:proofErr w:type="spellEnd"/>
          </w:p>
        </w:tc>
      </w:tr>
      <w:tr w:rsidR="00A209FA" w:rsidRPr="001F314B" w:rsidTr="00AB2E9C">
        <w:trPr>
          <w:trHeight w:val="6971"/>
        </w:trPr>
        <w:tc>
          <w:tcPr>
            <w:tcW w:w="5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jc w:val="center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proofErr w:type="spellStart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ประเภทกวดวิชา</w:t>
            </w:r>
            <w:proofErr w:type="spellEnd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หนังสือรับรองการแต่งตั้งผู้บริหาร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สัญญาจ้าง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ใบรับรองแพทย์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เนาบัตรประ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ตัวประชาชน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เนาทะเบียนบ้าน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เนาแสดงวุฒิการศึกษา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ไม่ต่ำ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กว่าปริญญาตรี</w:t>
            </w:r>
            <w:proofErr w:type="spellEnd"/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ทาง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การศึกษา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ได้แก่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ครุศาสตรบัณฑิต</w:t>
            </w:r>
            <w:proofErr w:type="spellEnd"/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ศึกษาศาสตรบัณฑิต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หนังสือรับรองประสบการณ์ท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งาน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</w:pPr>
            <w:r w:rsidRPr="00AB2E9C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ต้องมีประสบการณ์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ใ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นการสอนไม่น้อยกว่า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 xml:space="preserve"> 3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ปี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 xml:space="preserve">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AB2E9C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ไ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ด้แก่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บัตรประ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ตัว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ข้าราชการบ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นาญ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/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บัตรประ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ตัวครู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/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คำ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สั่งลาออกจาก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ราชการ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เป็นต้น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รูปถ่ายหน้าตรง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ถ่ายมาแล้วไม่เกิน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6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เดือน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ขนาด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4X6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เซนติเมตร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(2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นิ้ว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)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จำนวน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3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รูป</w:t>
            </w:r>
            <w:bookmarkStart w:id="0" w:name="_GoBack"/>
            <w:bookmarkEnd w:id="0"/>
            <w:proofErr w:type="spellEnd"/>
          </w:p>
        </w:tc>
        <w:tc>
          <w:tcPr>
            <w:tcW w:w="5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ประเภทวิชาชีพ</w:t>
            </w:r>
            <w:proofErr w:type="spellEnd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 xml:space="preserve"> ,</w:t>
            </w:r>
            <w:proofErr w:type="spellStart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ประเภทศิลปะและกีฬา</w:t>
            </w:r>
            <w:proofErr w:type="spellEnd"/>
            <w:proofErr w:type="gramEnd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,</w:t>
            </w:r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proofErr w:type="spellStart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  <w:u w:val="single"/>
              </w:rPr>
              <w:t>ประเภทสร้างเสริมทักษะชีวิต</w:t>
            </w:r>
            <w:proofErr w:type="spellEnd"/>
            <w:r w:rsidRPr="001F314B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หนังสือรับรองการแต่งตั้งผู้บริหาร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สัญญาจ้าง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ใบรับรองแพทย์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เนาบัตรประ</w:t>
            </w:r>
            <w:proofErr w:type="spellEnd"/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ตัวประชาชน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เนาทะเบียนบ้าน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สำ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เนาแสดงวุฒิการศึกษา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ไม่ต่ำ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กว่าปริญญาตรี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หนังสือรับรองประสบการณ์ท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>ำ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งาน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ต้องมี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</w:pPr>
            <w:r w:rsidRPr="00AB2E9C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ประสบการณ์ในสาขาวิชาที่เกี่ยวข้องอย่าง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 xml:space="preserve"> </w:t>
            </w:r>
          </w:p>
          <w:p w:rsidR="00AB2E9C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AB2E9C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</w:t>
            </w:r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u w:val="single"/>
                <w:cs/>
              </w:rPr>
              <w:t xml:space="preserve">น้อย 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 xml:space="preserve">1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u w:val="single"/>
              </w:rPr>
              <w:t>ปี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พร้อม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เนาหนังสือการจดทะเบียน</w:t>
            </w:r>
            <w:proofErr w:type="spellEnd"/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AB2E9C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บริษัท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ที่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รับรอง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A209FA" w:rsidRPr="001F314B" w:rsidRDefault="00AB2E9C" w:rsidP="00AB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0" w:right="-39"/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</w:pPr>
            <w:r w:rsidRPr="001F314B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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รูปถ่ายหน้าตรง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ถ่ายมาแล้วไม่เกิน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6 </w:t>
            </w:r>
            <w:proofErr w:type="spellStart"/>
            <w:proofErr w:type="gram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เดือน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ขนาด</w:t>
            </w:r>
            <w:proofErr w:type="spellEnd"/>
            <w:proofErr w:type="gram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4X6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เซนติเมตร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(2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นิ้ว</w:t>
            </w:r>
            <w:proofErr w:type="spellEnd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) </w:t>
            </w:r>
            <w:r w:rsid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  <w:cs/>
              </w:rPr>
              <w:t>จำนวน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3</w:t>
            </w:r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F314B">
              <w:rPr>
                <w:rFonts w:ascii="TH SarabunPSK" w:eastAsia="Sarabun" w:hAnsi="TH SarabunPSK" w:cs="TH SarabunPSK"/>
                <w:color w:val="000000"/>
                <w:sz w:val="36"/>
                <w:szCs w:val="36"/>
              </w:rPr>
              <w:t>รูป</w:t>
            </w:r>
            <w:proofErr w:type="spellEnd"/>
          </w:p>
        </w:tc>
      </w:tr>
    </w:tbl>
    <w:p w:rsidR="00A209FA" w:rsidRPr="001F314B" w:rsidRDefault="00A209FA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A209FA" w:rsidRDefault="00AB2E9C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8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****</w:t>
      </w:r>
      <w:proofErr w:type="spellStart"/>
      <w:proofErr w:type="gram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หมายเหตุ</w:t>
      </w:r>
      <w:proofErr w:type="spell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:</w:t>
      </w:r>
      <w:proofErr w:type="gram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</w:t>
      </w:r>
      <w:r w:rsidR="001F314B" w:rsidRPr="00AB2E9C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สำ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เนาเอกสารทุกฉบับให้เจ้าของเอกสาร</w:t>
      </w:r>
      <w:proofErr w:type="spell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โปรดรับรอง</w:t>
      </w:r>
      <w:proofErr w:type="spellEnd"/>
      <w:r w:rsidR="001F314B" w:rsidRPr="00AB2E9C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สำ</w:t>
      </w:r>
      <w:proofErr w:type="spellStart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เนาถูกต้องด้วย</w:t>
      </w:r>
      <w:proofErr w:type="spellEnd"/>
      <w:r w:rsidRPr="001F314B">
        <w:rPr>
          <w:rFonts w:ascii="TH SarabunPSK" w:eastAsia="Sarabun" w:hAnsi="TH SarabunPSK" w:cs="TH SarabunPSK"/>
          <w:b/>
          <w:color w:val="000000"/>
          <w:sz w:val="36"/>
          <w:szCs w:val="36"/>
        </w:rPr>
        <w:t>****</w:t>
      </w:r>
    </w:p>
    <w:p w:rsidR="00AB2E9C" w:rsidRPr="001F314B" w:rsidRDefault="00AB2E9C" w:rsidP="001F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8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:rsidR="00A209FA" w:rsidRPr="001F314B" w:rsidRDefault="00A209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6"/>
          <w:szCs w:val="36"/>
        </w:rPr>
      </w:pPr>
    </w:p>
    <w:sectPr w:rsidR="00A209FA" w:rsidRPr="001F314B" w:rsidSect="001F314B">
      <w:pgSz w:w="11900" w:h="16820"/>
      <w:pgMar w:top="633" w:right="295" w:bottom="567" w:left="6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FA"/>
    <w:rsid w:val="001F314B"/>
    <w:rsid w:val="00A209FA"/>
    <w:rsid w:val="00A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B51D"/>
  <w15:docId w15:val="{51618B4B-A552-4A8E-B17C-333CDF1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RBPRO12</cp:lastModifiedBy>
  <cp:revision>2</cp:revision>
  <dcterms:created xsi:type="dcterms:W3CDTF">2024-05-26T09:26:00Z</dcterms:created>
  <dcterms:modified xsi:type="dcterms:W3CDTF">2024-05-26T09:43:00Z</dcterms:modified>
</cp:coreProperties>
</file>